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505EA0" w:rsidRPr="0037103D" w14:paraId="07C5AA61" w14:textId="77777777" w:rsidTr="006201B7">
        <w:trPr>
          <w:trHeight w:val="469"/>
          <w:jc w:val="center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1693EB5E" w14:textId="77777777" w:rsidR="00505EA0" w:rsidRPr="0037103D" w:rsidRDefault="00505EA0" w:rsidP="006201B7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B1BA3C1" wp14:editId="141D6B0B">
                  <wp:extent cx="742950" cy="742950"/>
                  <wp:effectExtent l="0" t="0" r="0" b="0"/>
                  <wp:docPr id="17" name="Picture 17" descr="A red circle with white text and a book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A red circle with white text and a book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43B929F9" w14:textId="77777777" w:rsidR="00505EA0" w:rsidRPr="0037103D" w:rsidRDefault="00505EA0" w:rsidP="006201B7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318C1178" w14:textId="77777777" w:rsidR="00505EA0" w:rsidRPr="0037103D" w:rsidRDefault="00505EA0" w:rsidP="006201B7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65870487" w14:textId="77777777" w:rsidR="00505EA0" w:rsidRPr="000C20EE" w:rsidRDefault="00505EA0" w:rsidP="006201B7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9BFCD27" wp14:editId="7B7EC92C">
                  <wp:extent cx="755092" cy="741600"/>
                  <wp:effectExtent l="0" t="0" r="0" b="0"/>
                  <wp:docPr id="18" name="Picture 18" descr="A group of open books in a circ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group of open books in a circl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EA0" w:rsidRPr="0037103D" w14:paraId="42C40B26" w14:textId="77777777" w:rsidTr="006201B7">
        <w:trPr>
          <w:trHeight w:val="366"/>
          <w:jc w:val="center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4525FDF7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5D8CC572" w14:textId="77777777" w:rsidR="00505EA0" w:rsidRPr="00686EE2" w:rsidRDefault="00505EA0" w:rsidP="006201B7">
            <w:pPr>
              <w:keepNext/>
              <w:keepLines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Рачунарство и 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7C7F82A6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05EA0" w:rsidRPr="0037103D" w14:paraId="26A6E60F" w14:textId="77777777" w:rsidTr="006201B7">
        <w:trPr>
          <w:jc w:val="center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EC798F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0C004B1A" w14:textId="77777777" w:rsidR="00505EA0" w:rsidRPr="0037103D" w:rsidRDefault="00505EA0" w:rsidP="006201B7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024DEA82" w14:textId="77777777" w:rsidR="00505EA0" w:rsidRPr="0037103D" w:rsidRDefault="00505EA0" w:rsidP="006201B7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F14EF">
              <w:rPr>
                <w:rFonts w:ascii="Arial Narrow" w:hAnsi="Arial Narrow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II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22A2A56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05EA0" w:rsidRPr="0037103D" w14:paraId="33030721" w14:textId="77777777" w:rsidTr="006201B7">
        <w:trPr>
          <w:jc w:val="center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6BD49C7E" w14:textId="77777777" w:rsidR="00505EA0" w:rsidRPr="00686EE2" w:rsidRDefault="00505EA0" w:rsidP="006201B7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5684782C" w14:textId="77777777" w:rsidR="00505EA0" w:rsidRPr="00790D8A" w:rsidRDefault="00505EA0" w:rsidP="006201B7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790D8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АРХИТЕКТУРА И ОРГАНИЗАЦИЈА РАЧУНАРА</w:t>
            </w:r>
          </w:p>
        </w:tc>
      </w:tr>
      <w:tr w:rsidR="00505EA0" w:rsidRPr="0037103D" w14:paraId="3B16FD6C" w14:textId="77777777" w:rsidTr="006201B7">
        <w:trPr>
          <w:jc w:val="center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3539FC" w14:textId="77777777" w:rsidR="00505EA0" w:rsidRPr="00686EE2" w:rsidRDefault="00505EA0" w:rsidP="006201B7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12FE267B" w14:textId="77777777" w:rsidR="00505EA0" w:rsidRPr="00A575A1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505EA0" w:rsidRPr="0037103D" w14:paraId="7A157D2E" w14:textId="77777777" w:rsidTr="006201B7">
        <w:trPr>
          <w:trHeight w:val="229"/>
          <w:jc w:val="center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7C04EFAC" w14:textId="77777777" w:rsidR="00505EA0" w:rsidRPr="00696E96" w:rsidRDefault="00505EA0" w:rsidP="006201B7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96E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46B98B6" w14:textId="77777777" w:rsidR="00505EA0" w:rsidRPr="00686EE2" w:rsidRDefault="00505EA0" w:rsidP="006201B7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0ECE6872" w14:textId="77777777" w:rsidR="00505EA0" w:rsidRPr="00686EE2" w:rsidRDefault="00505EA0" w:rsidP="006201B7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1F89873A" w14:textId="77777777" w:rsidR="00505EA0" w:rsidRPr="00686EE2" w:rsidRDefault="00505EA0" w:rsidP="006201B7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505EA0" w:rsidRPr="0037103D" w14:paraId="76FA9A95" w14:textId="77777777" w:rsidTr="006201B7">
        <w:trPr>
          <w:trHeight w:val="229"/>
          <w:jc w:val="center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7047FF" w14:textId="77777777" w:rsidR="00505EA0" w:rsidRDefault="00505EA0" w:rsidP="006201B7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86C5E5" w14:textId="77777777" w:rsidR="00505EA0" w:rsidRPr="0037103D" w:rsidRDefault="00505EA0" w:rsidP="006201B7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62CE3D" w14:textId="77777777" w:rsidR="00505EA0" w:rsidRPr="0037103D" w:rsidRDefault="00505EA0" w:rsidP="006201B7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8ED126" w14:textId="77777777" w:rsidR="00505EA0" w:rsidRPr="0037103D" w:rsidRDefault="00505EA0" w:rsidP="006201B7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05EA0" w:rsidRPr="0037103D" w14:paraId="793D8693" w14:textId="77777777" w:rsidTr="006201B7">
        <w:trPr>
          <w:jc w:val="center"/>
        </w:trPr>
        <w:tc>
          <w:tcPr>
            <w:tcW w:w="2943" w:type="dxa"/>
            <w:gridSpan w:val="6"/>
            <w:shd w:val="clear" w:color="auto" w:fill="auto"/>
            <w:vAlign w:val="center"/>
          </w:tcPr>
          <w:p w14:paraId="07094908" w14:textId="77777777" w:rsidR="00505EA0" w:rsidRPr="007234C1" w:rsidRDefault="00505EA0" w:rsidP="006201B7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highlight w:val="yellow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RI-0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9832EC">
              <w:rPr>
                <w:rFonts w:ascii="Arial Narrow" w:hAnsi="Arial Narrow"/>
                <w:sz w:val="20"/>
                <w:szCs w:val="20"/>
                <w:lang w:val="sr-Cyrl-BA"/>
              </w:rPr>
              <w:t>-1-075-5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0A4377F9" w14:textId="77777777" w:rsidR="00505EA0" w:rsidRPr="0037103D" w:rsidRDefault="00505EA0" w:rsidP="006201B7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595E4A8C" w14:textId="77777777" w:rsidR="00505EA0" w:rsidRPr="00A743CE" w:rsidRDefault="00505EA0" w:rsidP="006201B7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115EB474" w14:textId="77777777" w:rsidR="00505EA0" w:rsidRPr="008A5AAE" w:rsidRDefault="00505EA0" w:rsidP="006201B7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6,0</w:t>
            </w:r>
          </w:p>
        </w:tc>
      </w:tr>
      <w:tr w:rsidR="00505EA0" w:rsidRPr="0037103D" w14:paraId="1B331EA3" w14:textId="77777777" w:rsidTr="006201B7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860BDB2" w14:textId="77777777" w:rsidR="00505EA0" w:rsidRPr="00686EE2" w:rsidRDefault="00505EA0" w:rsidP="006201B7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425A3F17" w14:textId="6B366CA9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доц. др</w:t>
            </w:r>
            <w:r w:rsidRPr="00505EA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Никола Давидовић, доцент</w:t>
            </w:r>
          </w:p>
        </w:tc>
      </w:tr>
      <w:tr w:rsidR="00505EA0" w:rsidRPr="0037103D" w14:paraId="4060FAC4" w14:textId="77777777" w:rsidTr="006201B7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B1F6C" w14:textId="77777777" w:rsidR="00505EA0" w:rsidRPr="00686EE2" w:rsidRDefault="00505EA0" w:rsidP="006201B7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78611B4B" w14:textId="484477A7" w:rsidR="00505EA0" w:rsidRPr="000B533F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Јелена Говедарица, асистент</w:t>
            </w:r>
          </w:p>
        </w:tc>
      </w:tr>
      <w:tr w:rsidR="00505EA0" w:rsidRPr="0037103D" w14:paraId="327782B5" w14:textId="77777777" w:rsidTr="006201B7">
        <w:trPr>
          <w:jc w:val="center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81080B" w14:textId="77777777" w:rsidR="00505EA0" w:rsidRPr="00686EE2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1E7BD7" w14:textId="77777777" w:rsidR="00505EA0" w:rsidRPr="00686EE2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81CBE2" w14:textId="77777777" w:rsidR="00505EA0" w:rsidRPr="00686EE2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05EA0" w:rsidRPr="0037103D" w14:paraId="2FBAD4AF" w14:textId="77777777" w:rsidTr="006201B7">
        <w:trPr>
          <w:jc w:val="center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2DDE18EB" w14:textId="77777777" w:rsidR="00505EA0" w:rsidRPr="00686EE2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3C6ECDEE" w14:textId="77777777" w:rsidR="00505EA0" w:rsidRPr="00686EE2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1DF0625" w14:textId="77777777" w:rsidR="00505EA0" w:rsidRPr="00686EE2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63FB7562" w14:textId="77777777" w:rsidR="00505EA0" w:rsidRPr="00686EE2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40D3166F" w14:textId="77777777" w:rsidR="00505EA0" w:rsidRPr="00686EE2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7D106508" w14:textId="77777777" w:rsidR="00505EA0" w:rsidRPr="00686EE2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7900D365" w14:textId="77777777" w:rsidR="00505EA0" w:rsidRPr="00686EE2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05EA0" w:rsidRPr="0037103D" w14:paraId="77CAE553" w14:textId="77777777" w:rsidTr="006201B7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D7E1551" w14:textId="77777777" w:rsidR="00505EA0" w:rsidRPr="00E207EE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590492CD" w14:textId="77777777" w:rsidR="00505EA0" w:rsidRPr="00E207EE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F809C2A" w14:textId="77777777" w:rsidR="00505EA0" w:rsidRPr="00E207EE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23F3BAFF" w14:textId="77777777" w:rsidR="00505EA0" w:rsidRPr="00160431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85983E7" w14:textId="77777777" w:rsidR="00505EA0" w:rsidRPr="00160431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7D2628C1" w14:textId="77777777" w:rsidR="00505EA0" w:rsidRPr="00160431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BF66D46" w14:textId="77777777" w:rsidR="00505EA0" w:rsidRPr="00E207EE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1,4</w:t>
            </w:r>
          </w:p>
        </w:tc>
      </w:tr>
      <w:tr w:rsidR="00505EA0" w:rsidRPr="0037103D" w14:paraId="5648A849" w14:textId="77777777" w:rsidTr="006201B7">
        <w:trPr>
          <w:jc w:val="center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CAB9F" w14:textId="77777777" w:rsidR="00505EA0" w:rsidRPr="00F2645F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6FE0C003" w14:textId="77777777" w:rsidR="00505EA0" w:rsidRPr="00160431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331759" w14:textId="77777777" w:rsidR="00505EA0" w:rsidRPr="00F2645F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6F13664E" w14:textId="77777777" w:rsidR="00505EA0" w:rsidRPr="00160431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105</w:t>
            </w:r>
          </w:p>
        </w:tc>
      </w:tr>
      <w:tr w:rsidR="00505EA0" w:rsidRPr="0037103D" w14:paraId="34E8EF71" w14:textId="77777777" w:rsidTr="006201B7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6CCC5D" w14:textId="77777777" w:rsidR="00505EA0" w:rsidRPr="00F2645F" w:rsidRDefault="00505EA0" w:rsidP="006201B7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180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505EA0" w:rsidRPr="00442772" w14:paraId="68EFC053" w14:textId="77777777" w:rsidTr="006201B7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7368BDA" w14:textId="77777777" w:rsidR="00505EA0" w:rsidRPr="00442772" w:rsidRDefault="00505EA0" w:rsidP="006201B7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32A0272D" w14:textId="77777777" w:rsidR="00505EA0" w:rsidRPr="00442772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моћи/ бити оспособљен:</w:t>
            </w:r>
          </w:p>
          <w:p w14:paraId="450BC24A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Да опишу и објасне основне термине, концепте и технологије организације рачунарских система</w:t>
            </w:r>
            <w:r w:rsidRPr="0044277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.</w:t>
            </w:r>
          </w:p>
          <w:p w14:paraId="6F295BA9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Пројектовање архитектуре скупа инструкција и елементе имплементације рачунара на нивоу његових функционалних блокова</w:t>
            </w:r>
            <w:r w:rsidRPr="00442772">
              <w:rPr>
                <w:rFonts w:ascii="Arial Narrow" w:hAnsi="Arial Narrow"/>
                <w:sz w:val="20"/>
                <w:szCs w:val="20"/>
                <w:lang w:val="sr-Latn-BA"/>
              </w:rPr>
              <w:t>.</w:t>
            </w:r>
          </w:p>
          <w:p w14:paraId="20AE46E0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Да препознају погодност примјене одређених рачунарских архитектура.</w:t>
            </w:r>
          </w:p>
          <w:p w14:paraId="58E1C92E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Да могу да учествују у спецификацији захтјева за рачунарску архитектуру.</w:t>
            </w:r>
          </w:p>
        </w:tc>
      </w:tr>
      <w:tr w:rsidR="00505EA0" w:rsidRPr="00442772" w14:paraId="6F07BCA2" w14:textId="77777777" w:rsidTr="006201B7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0B22F74" w14:textId="77777777" w:rsidR="00505EA0" w:rsidRPr="00442772" w:rsidRDefault="00505EA0" w:rsidP="006201B7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4277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5ED36648" w14:textId="77777777" w:rsidR="00505EA0" w:rsidRPr="00442772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 Потребна предзнања из предмета: основа рачунарске технике, програмирања, логичког пројектовања и дигиталне електронике.</w:t>
            </w:r>
          </w:p>
        </w:tc>
      </w:tr>
      <w:tr w:rsidR="00505EA0" w:rsidRPr="00442772" w14:paraId="01E46A61" w14:textId="77777777" w:rsidTr="006201B7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6DC82F2" w14:textId="77777777" w:rsidR="00505EA0" w:rsidRPr="00442772" w:rsidRDefault="00505EA0" w:rsidP="006201B7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24984D91" w14:textId="77777777" w:rsidR="00505EA0" w:rsidRPr="00442772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</w:t>
            </w:r>
            <w:r w:rsidRPr="004427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, аудиторне вјежбе, лабораторијске вјежбе</w:t>
            </w:r>
          </w:p>
        </w:tc>
      </w:tr>
      <w:tr w:rsidR="00505EA0" w:rsidRPr="00442772" w14:paraId="4D17B7D1" w14:textId="77777777" w:rsidTr="006201B7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D1AF48" w14:textId="77777777" w:rsidR="00505EA0" w:rsidRPr="00442772" w:rsidRDefault="00505EA0" w:rsidP="006201B7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</w:tcPr>
          <w:p w14:paraId="313E1ECC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Организација и рад једноставног рачунара. Перформансе рачунара.</w:t>
            </w:r>
          </w:p>
          <w:p w14:paraId="37304716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Типови архитектура процесора. Основни функционални блокови процесора. Начини адресирања. Скуп инструкција процесора.</w:t>
            </w:r>
          </w:p>
          <w:p w14:paraId="5223DBB3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Систем прекида рачунара. Примјери архитектура скупа инструкција.</w:t>
            </w:r>
          </w:p>
          <w:p w14:paraId="44B05185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Имплементација процесора. Једнотактни процесор. Вишетактни процесор.</w:t>
            </w:r>
          </w:p>
          <w:p w14:paraId="3B343FF2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Управљачка јединица процесора са директним и микропрограмским управљањем. </w:t>
            </w:r>
          </w:p>
          <w:p w14:paraId="5E85FE94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Концепција проточног извршавања инструкција. Структурни хазарди. Хазарди података.</w:t>
            </w:r>
          </w:p>
          <w:p w14:paraId="55846189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Избјегавање хазарда података. Хазарди управљања. Сложенији проточни системи.</w:t>
            </w:r>
          </w:p>
          <w:p w14:paraId="529EA294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Рачунарска аритметика са цијелим бројевима. Операције сабирања, множења и дијељења.</w:t>
            </w:r>
          </w:p>
          <w:p w14:paraId="2ACFF17E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Представљање бројева са покретном запетом. Аритметичке операције са покретном запетом.</w:t>
            </w:r>
          </w:p>
          <w:p w14:paraId="06702D91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Имплементације меморија у различитим технологијама</w:t>
            </w:r>
          </w:p>
          <w:p w14:paraId="1890CF65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Асоцијативне меморије. Хијерархијска организација меморије. Кеш меморија.</w:t>
            </w:r>
          </w:p>
          <w:p w14:paraId="0671269E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Главна меморија. Виртуелна меморија.</w:t>
            </w:r>
          </w:p>
          <w:p w14:paraId="3DE33578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Интерфејс процесора са осталим елементима рачунара. Управљање радом типичних У-И уређаја.</w:t>
            </w:r>
          </w:p>
          <w:p w14:paraId="50870DAA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Организација </w:t>
            </w:r>
            <w:bookmarkStart w:id="0" w:name="OLE_LINK1"/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У-И</w:t>
            </w:r>
            <w:bookmarkEnd w:id="0"/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активности.</w:t>
            </w:r>
          </w:p>
          <w:p w14:paraId="68242120" w14:textId="77777777" w:rsidR="00505EA0" w:rsidRPr="00442772" w:rsidRDefault="00505EA0" w:rsidP="006201B7">
            <w:pPr>
              <w:pStyle w:val="ListParagraph"/>
              <w:keepNext/>
              <w:keepLines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Системске и локалне магистрале. Арбитрирање на магистрали. Протоколи магистрала. Примјери стандардних магистрала.</w:t>
            </w:r>
          </w:p>
        </w:tc>
      </w:tr>
      <w:tr w:rsidR="00505EA0" w:rsidRPr="00442772" w14:paraId="1E81DA26" w14:textId="77777777" w:rsidTr="006201B7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F3BC0C" w14:textId="77777777" w:rsidR="00505EA0" w:rsidRPr="00442772" w:rsidRDefault="00505EA0" w:rsidP="006201B7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505EA0" w:rsidRPr="00442772" w14:paraId="52F6BD40" w14:textId="77777777" w:rsidTr="006201B7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769AA9B6" w14:textId="77777777" w:rsidR="00505EA0" w:rsidRPr="00442772" w:rsidRDefault="00505EA0" w:rsidP="006201B7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266D9704" w14:textId="77777777" w:rsidR="00505EA0" w:rsidRPr="00442772" w:rsidRDefault="00505EA0" w:rsidP="006201B7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55473D82" w14:textId="77777777" w:rsidR="00505EA0" w:rsidRPr="00442772" w:rsidRDefault="00505EA0" w:rsidP="006201B7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290F81E3" w14:textId="77777777" w:rsidR="00505EA0" w:rsidRPr="00442772" w:rsidRDefault="00505EA0" w:rsidP="006201B7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05EA0" w:rsidRPr="00442772" w14:paraId="54BB6FC8" w14:textId="77777777" w:rsidTr="006201B7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5EC72DA5" w14:textId="77777777" w:rsidR="00505EA0" w:rsidRPr="00442772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Миленковић, Н.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A2EF447" w14:textId="77777777" w:rsidR="00505EA0" w:rsidRPr="007101BB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Архитектура и организација рачунара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, ЕФ Ниш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65DF966" w14:textId="77777777" w:rsidR="00505EA0" w:rsidRPr="00442772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2004.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E357AF9" w14:textId="77777777" w:rsidR="00505EA0" w:rsidRPr="00442772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05EA0" w:rsidRPr="00442772" w14:paraId="0B2831FE" w14:textId="77777777" w:rsidTr="006201B7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35BC36E1" w14:textId="77777777" w:rsidR="00505EA0" w:rsidRPr="00442772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Stallings, W.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0922CCF" w14:textId="77777777" w:rsidR="00505EA0" w:rsidRPr="00442772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Организација и архитектура рачунара,пројекат у функцији перформанси, ЦЕТ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2CDB739" w14:textId="77777777" w:rsidR="00505EA0" w:rsidRPr="00442772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Latn-BA"/>
              </w:rPr>
              <w:t>2013.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8FADE20" w14:textId="77777777" w:rsidR="00505EA0" w:rsidRPr="00442772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05EA0" w:rsidRPr="00442772" w14:paraId="0373057C" w14:textId="77777777" w:rsidTr="006201B7">
        <w:trPr>
          <w:jc w:val="center"/>
        </w:trPr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201291E0" w14:textId="77777777" w:rsidR="00505EA0" w:rsidRPr="00442772" w:rsidRDefault="00505EA0" w:rsidP="006201B7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05EA0" w:rsidRPr="00442772" w14:paraId="3B7FB713" w14:textId="77777777" w:rsidTr="006201B7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6EA627FB" w14:textId="77777777" w:rsidR="00505EA0" w:rsidRPr="00442772" w:rsidRDefault="00505EA0" w:rsidP="006201B7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7758C263" w14:textId="77777777" w:rsidR="00505EA0" w:rsidRPr="00442772" w:rsidRDefault="00505EA0" w:rsidP="006201B7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23265A0F" w14:textId="77777777" w:rsidR="00505EA0" w:rsidRPr="00442772" w:rsidRDefault="00505EA0" w:rsidP="006201B7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1159C24D" w14:textId="77777777" w:rsidR="00505EA0" w:rsidRPr="00442772" w:rsidRDefault="00505EA0" w:rsidP="006201B7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05EA0" w:rsidRPr="00442772" w14:paraId="367BEFF0" w14:textId="77777777" w:rsidTr="006201B7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2D9F2919" w14:textId="77777777" w:rsidR="00505EA0" w:rsidRPr="00442772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Patterson, D., Hennessy, J.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DF86BB7" w14:textId="77777777" w:rsidR="00505EA0" w:rsidRPr="00442772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Cyrl-BA"/>
              </w:rPr>
              <w:t>COMPUTER ORGANIZATION AND DESIGN: The Hardware/Software Interface,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E4917D5" w14:textId="77777777" w:rsidR="00505EA0" w:rsidRPr="00442772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42772">
              <w:rPr>
                <w:rFonts w:ascii="Arial Narrow" w:hAnsi="Arial Narrow"/>
                <w:sz w:val="20"/>
                <w:szCs w:val="20"/>
                <w:lang w:val="sr-Latn-BA"/>
              </w:rPr>
              <w:t>2009.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52423BD" w14:textId="77777777" w:rsidR="00505EA0" w:rsidRPr="00442772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05EA0" w:rsidRPr="00442772" w14:paraId="3410FA47" w14:textId="77777777" w:rsidTr="006201B7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30F843A1" w14:textId="159A6C99" w:rsidR="00505EA0" w:rsidRPr="00442772" w:rsidRDefault="00505EA0" w:rsidP="00505EA0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С. Ного , Н. Давидовић.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F473CA6" w14:textId="25730910" w:rsidR="00505EA0" w:rsidRPr="00442772" w:rsidRDefault="00505EA0" w:rsidP="00AF7299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Развој апликација и складиштење података у базама података,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ЕТФ,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Универзитет у Источном Сарајеву, Академска мисао, Београд.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AEE78E2" w14:textId="3302F929" w:rsidR="00505EA0" w:rsidRPr="00AF7299" w:rsidRDefault="00505EA0" w:rsidP="00505EA0">
            <w:pPr>
              <w:keepNext/>
              <w:keepLines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2024</w:t>
            </w:r>
            <w:r w:rsidR="00AF7299">
              <w:rPr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9A04202" w14:textId="77777777" w:rsidR="00505EA0" w:rsidRPr="00442772" w:rsidRDefault="00505EA0" w:rsidP="00505EA0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05EA0" w:rsidRPr="0037103D" w14:paraId="5C6EF4F9" w14:textId="77777777" w:rsidTr="006201B7">
        <w:trPr>
          <w:trHeight w:val="83"/>
          <w:jc w:val="center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BB0A1B4" w14:textId="77777777" w:rsidR="00505EA0" w:rsidRPr="00686EE2" w:rsidRDefault="00505EA0" w:rsidP="006201B7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52385639" w14:textId="77777777" w:rsidR="00505EA0" w:rsidRPr="00686EE2" w:rsidRDefault="00505EA0" w:rsidP="006201B7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5650AEC2" w14:textId="77777777" w:rsidR="00505EA0" w:rsidRPr="00686EE2" w:rsidRDefault="00505EA0" w:rsidP="006201B7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704D3173" w14:textId="77777777" w:rsidR="00505EA0" w:rsidRPr="00686EE2" w:rsidRDefault="00505EA0" w:rsidP="006201B7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05EA0" w:rsidRPr="0037103D" w14:paraId="1DA5DA5E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7B8D963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79787823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05EA0" w:rsidRPr="0037103D" w14:paraId="61735DA0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EB7012A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DB4B13A" w14:textId="77777777" w:rsidR="00505EA0" w:rsidRDefault="00505EA0" w:rsidP="006201B7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тестови (опционо)</w:t>
            </w:r>
          </w:p>
        </w:tc>
        <w:tc>
          <w:tcPr>
            <w:tcW w:w="992" w:type="dxa"/>
            <w:gridSpan w:val="2"/>
            <w:vAlign w:val="center"/>
          </w:tcPr>
          <w:p w14:paraId="27FFD969" w14:textId="77777777" w:rsidR="00505EA0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1D4454BB" w14:textId="77777777" w:rsidR="00505EA0" w:rsidRPr="00BD729E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505EA0" w:rsidRPr="0037103D" w14:paraId="38474CFB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BBF35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643264E" w14:textId="77777777" w:rsidR="00505EA0" w:rsidRPr="00BD729E" w:rsidRDefault="00505EA0" w:rsidP="006201B7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домаћи задаци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опционо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59212DD7" w14:textId="77777777" w:rsidR="00505EA0" w:rsidRPr="00A21C32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68E87116" w14:textId="77777777" w:rsidR="00505EA0" w:rsidRPr="00485AB9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10</w:t>
            </w:r>
            <w:r w:rsidRPr="00485AB9">
              <w:rPr>
                <w:rFonts w:ascii="Arial Narrow" w:hAnsi="Arial Narrow"/>
                <w:sz w:val="20"/>
                <w:szCs w:val="20"/>
              </w:rPr>
              <w:t>%</w:t>
            </w:r>
          </w:p>
        </w:tc>
      </w:tr>
      <w:tr w:rsidR="00505EA0" w:rsidRPr="0037103D" w14:paraId="15C9BDA0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26119EB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22C12F5" w14:textId="77777777" w:rsidR="00505EA0" w:rsidRPr="0037103D" w:rsidRDefault="00505EA0" w:rsidP="006201B7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Лабораторијске вјежбе</w:t>
            </w:r>
          </w:p>
        </w:tc>
        <w:tc>
          <w:tcPr>
            <w:tcW w:w="992" w:type="dxa"/>
            <w:gridSpan w:val="2"/>
            <w:vAlign w:val="center"/>
          </w:tcPr>
          <w:p w14:paraId="6FDFF886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7E4E1D5F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505EA0" w:rsidRPr="0037103D" w14:paraId="67C8B49F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77C5D31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910183C" w14:textId="77777777" w:rsidR="00505EA0" w:rsidRPr="00485AB9" w:rsidRDefault="00505EA0" w:rsidP="006201B7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/>
                <w:sz w:val="20"/>
                <w:szCs w:val="20"/>
                <w:lang w:val="hr-BA"/>
              </w:rPr>
              <w:t xml:space="preserve">I </w:t>
            </w: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(опционо)</w:t>
            </w:r>
          </w:p>
        </w:tc>
        <w:tc>
          <w:tcPr>
            <w:tcW w:w="992" w:type="dxa"/>
            <w:gridSpan w:val="2"/>
            <w:vAlign w:val="center"/>
          </w:tcPr>
          <w:p w14:paraId="797EA450" w14:textId="77777777" w:rsidR="00505EA0" w:rsidRPr="00485AB9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0A728E45" w14:textId="77777777" w:rsidR="00505EA0" w:rsidRPr="00485AB9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%</w:t>
            </w:r>
          </w:p>
        </w:tc>
      </w:tr>
      <w:tr w:rsidR="00505EA0" w:rsidRPr="0037103D" w14:paraId="7C86B49C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9C62383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14D13B5" w14:textId="77777777" w:rsidR="00505EA0" w:rsidRPr="00485AB9" w:rsidRDefault="00505EA0" w:rsidP="006201B7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/>
                <w:sz w:val="20"/>
                <w:szCs w:val="20"/>
                <w:lang w:val="hr-BA"/>
              </w:rPr>
              <w:t xml:space="preserve">II </w:t>
            </w: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(опционо) </w:t>
            </w:r>
          </w:p>
        </w:tc>
        <w:tc>
          <w:tcPr>
            <w:tcW w:w="992" w:type="dxa"/>
            <w:gridSpan w:val="2"/>
            <w:vAlign w:val="center"/>
          </w:tcPr>
          <w:p w14:paraId="64F9ECA8" w14:textId="77777777" w:rsidR="00505EA0" w:rsidRPr="00A32F16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20</w:t>
            </w:r>
          </w:p>
        </w:tc>
        <w:tc>
          <w:tcPr>
            <w:tcW w:w="1294" w:type="dxa"/>
            <w:vAlign w:val="center"/>
          </w:tcPr>
          <w:p w14:paraId="62F8C411" w14:textId="77777777" w:rsidR="00505EA0" w:rsidRPr="00485AB9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%</w:t>
            </w:r>
          </w:p>
        </w:tc>
      </w:tr>
      <w:tr w:rsidR="00505EA0" w:rsidRPr="0037103D" w14:paraId="21437589" w14:textId="77777777" w:rsidTr="006201B7">
        <w:trPr>
          <w:trHeight w:val="68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6CBCF37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63D94546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05EA0" w:rsidRPr="0037103D" w14:paraId="1BF06B53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400B9D9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AE692B3" w14:textId="77777777" w:rsidR="00505EA0" w:rsidRDefault="00505EA0" w:rsidP="006201B7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- писмени дио (опционо)</w:t>
            </w:r>
          </w:p>
        </w:tc>
        <w:tc>
          <w:tcPr>
            <w:tcW w:w="992" w:type="dxa"/>
            <w:gridSpan w:val="2"/>
            <w:vAlign w:val="center"/>
          </w:tcPr>
          <w:p w14:paraId="1A96A0D7" w14:textId="77777777" w:rsidR="00505EA0" w:rsidRPr="00BD729E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14:paraId="1FA51A58" w14:textId="77777777" w:rsidR="00505EA0" w:rsidRPr="00BD729E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40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%</w:t>
            </w:r>
          </w:p>
        </w:tc>
      </w:tr>
      <w:tr w:rsidR="00505EA0" w:rsidRPr="0037103D" w14:paraId="420461FC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1522252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6FB9574" w14:textId="77777777" w:rsidR="00505EA0" w:rsidRPr="0037103D" w:rsidRDefault="00505EA0" w:rsidP="006201B7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- усмени дио</w:t>
            </w:r>
          </w:p>
        </w:tc>
        <w:tc>
          <w:tcPr>
            <w:tcW w:w="992" w:type="dxa"/>
            <w:gridSpan w:val="2"/>
            <w:vAlign w:val="center"/>
          </w:tcPr>
          <w:p w14:paraId="2CA1721C" w14:textId="77777777" w:rsidR="00505EA0" w:rsidRPr="00A32F16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40</w:t>
            </w:r>
          </w:p>
        </w:tc>
        <w:tc>
          <w:tcPr>
            <w:tcW w:w="1294" w:type="dxa"/>
            <w:vAlign w:val="center"/>
          </w:tcPr>
          <w:p w14:paraId="48A37676" w14:textId="77777777" w:rsidR="00505EA0" w:rsidRPr="00A32F16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40%</w:t>
            </w:r>
          </w:p>
        </w:tc>
      </w:tr>
      <w:tr w:rsidR="00505EA0" w:rsidRPr="0037103D" w14:paraId="29BA5F56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2FE793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71D3C2DF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3E7E85C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52C9FB4B" w14:textId="77777777" w:rsidR="00505EA0" w:rsidRPr="0037103D" w:rsidRDefault="00505EA0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505EA0" w:rsidRPr="0037103D" w14:paraId="51295E83" w14:textId="77777777" w:rsidTr="006201B7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DE84014" w14:textId="77777777" w:rsidR="00505EA0" w:rsidRPr="00686EE2" w:rsidRDefault="00505EA0" w:rsidP="006201B7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01EF374E" w14:textId="3119BEFD" w:rsidR="00505EA0" w:rsidRPr="0037103D" w:rsidRDefault="00E31EB6" w:rsidP="006201B7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31EB6">
              <w:rPr>
                <w:rFonts w:ascii="Arial Narrow" w:hAnsi="Arial Narrow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1" w:name="_GoBack"/>
            <w:bookmarkEnd w:id="1"/>
          </w:p>
        </w:tc>
      </w:tr>
    </w:tbl>
    <w:p w14:paraId="09F5257E" w14:textId="77777777" w:rsidR="0005492A" w:rsidRDefault="0005492A"/>
    <w:sectPr w:rsidR="00054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267B5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E4150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A0"/>
    <w:rsid w:val="0005492A"/>
    <w:rsid w:val="0028072D"/>
    <w:rsid w:val="00505EA0"/>
    <w:rsid w:val="00641DE2"/>
    <w:rsid w:val="009B7550"/>
    <w:rsid w:val="00AF7299"/>
    <w:rsid w:val="00E3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C97A9"/>
  <w15:chartTrackingRefBased/>
  <w15:docId w15:val="{0048DD02-2A8C-4191-9D3B-4C7A57BF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EA0"/>
    <w:pPr>
      <w:spacing w:after="0" w:line="240" w:lineRule="auto"/>
    </w:pPr>
    <w:rPr>
      <w:rFonts w:ascii="Times New Roman" w:eastAsia="Times New Roman" w:hAnsi="Times New Roman" w:cs="Times New Roman"/>
      <w:kern w:val="0"/>
      <w:lang w:val="bs-Latn-BA" w:eastAsia="bs-Latn-B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5E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5E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5E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5E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5E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5EA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5EA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5EA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5EA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5E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5E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5E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5E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5E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5E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5E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5E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5E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5EA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5E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5E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5E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5E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5E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5E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5E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5E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5E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5EA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505EA0"/>
    <w:pPr>
      <w:spacing w:after="0" w:line="240" w:lineRule="auto"/>
    </w:pPr>
    <w:rPr>
      <w:kern w:val="0"/>
      <w:sz w:val="22"/>
      <w:szCs w:val="22"/>
      <w:lang w:val="bs-Latn-B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3DDDC8-F6A4-40B8-A45A-A3E3A9832E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9EA184-3FCD-4379-AB5F-87D7525569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BF9CFD-46B2-4767-9872-430850263B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558</Words>
  <Characters>3182</Characters>
  <Application>Microsoft Office Word</Application>
  <DocSecurity>0</DocSecurity>
  <Lines>26</Lines>
  <Paragraphs>7</Paragraphs>
  <ScaleCrop>false</ScaleCrop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Davidović</dc:creator>
  <cp:keywords/>
  <dc:description/>
  <cp:lastModifiedBy>nada cincar</cp:lastModifiedBy>
  <cp:revision>3</cp:revision>
  <dcterms:created xsi:type="dcterms:W3CDTF">2025-04-09T23:50:00Z</dcterms:created>
  <dcterms:modified xsi:type="dcterms:W3CDTF">2025-05-16T09:59:00Z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